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附件1</w:t>
      </w:r>
    </w:p>
    <w:p>
      <w:pPr>
        <w:jc w:val="center"/>
        <w:rPr>
          <w:rFonts w:cs="黑体" w:asciiTheme="minorEastAsia" w:hAnsiTheme="minorEastAsia"/>
          <w:sz w:val="44"/>
          <w:szCs w:val="44"/>
        </w:rPr>
      </w:pPr>
      <w:bookmarkStart w:id="0" w:name="_GoBack"/>
      <w:r>
        <w:rPr>
          <w:rFonts w:hint="eastAsia" w:cs="黑体" w:asciiTheme="minorEastAsia" w:hAnsiTheme="minorEastAsia"/>
          <w:sz w:val="44"/>
          <w:szCs w:val="44"/>
        </w:rPr>
        <w:t>光明区第六届“光明梦想秀”群众（少儿）才艺大赛舞台表演类报名表</w:t>
      </w:r>
    </w:p>
    <w:p>
      <w:pPr>
        <w:ind w:right="200"/>
        <w:jc w:val="right"/>
        <w:rPr>
          <w:sz w:val="20"/>
          <w:szCs w:val="22"/>
        </w:rPr>
      </w:pPr>
    </w:p>
    <w:tbl>
      <w:tblPr>
        <w:tblStyle w:val="6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577"/>
        <w:gridCol w:w="57"/>
        <w:gridCol w:w="934"/>
        <w:gridCol w:w="757"/>
        <w:gridCol w:w="1151"/>
        <w:gridCol w:w="2055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参赛（选送）单位/ 团体</w:t>
            </w:r>
          </w:p>
        </w:tc>
        <w:tc>
          <w:tcPr>
            <w:tcW w:w="289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（以个人名义参赛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者不填）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联系人及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电话号码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参赛类别</w:t>
            </w:r>
          </w:p>
        </w:tc>
        <w:tc>
          <w:tcPr>
            <w:tcW w:w="289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作品名称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表演人数</w:t>
            </w:r>
          </w:p>
        </w:tc>
        <w:tc>
          <w:tcPr>
            <w:tcW w:w="289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辅导老师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节目时长</w:t>
            </w:r>
          </w:p>
        </w:tc>
        <w:tc>
          <w:tcPr>
            <w:tcW w:w="289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编导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（原创节目填写）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156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参赛者姓名</w:t>
            </w: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320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56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0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56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0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56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0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56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0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56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0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56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0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156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0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156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0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156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0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156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0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</w:t>
            </w:r>
          </w:p>
        </w:tc>
        <w:tc>
          <w:tcPr>
            <w:tcW w:w="156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0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</w:p>
        </w:tc>
        <w:tc>
          <w:tcPr>
            <w:tcW w:w="156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0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</w:t>
            </w:r>
          </w:p>
        </w:tc>
        <w:tc>
          <w:tcPr>
            <w:tcW w:w="156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0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</w:t>
            </w:r>
          </w:p>
        </w:tc>
        <w:tc>
          <w:tcPr>
            <w:tcW w:w="156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0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</w:t>
            </w:r>
          </w:p>
        </w:tc>
        <w:tc>
          <w:tcPr>
            <w:tcW w:w="156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0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16</w:t>
            </w:r>
          </w:p>
        </w:tc>
        <w:tc>
          <w:tcPr>
            <w:tcW w:w="156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0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158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作品简介</w:t>
            </w:r>
          </w:p>
        </w:tc>
        <w:tc>
          <w:tcPr>
            <w:tcW w:w="7273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注：现场海选环节主办方只提供钢琴，其他乐器需参赛选手自备。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16EC4"/>
    <w:rsid w:val="001A6F43"/>
    <w:rsid w:val="00321613"/>
    <w:rsid w:val="009858A2"/>
    <w:rsid w:val="00B31D34"/>
    <w:rsid w:val="00D44375"/>
    <w:rsid w:val="00F7470A"/>
    <w:rsid w:val="33DA542F"/>
    <w:rsid w:val="4F816EC4"/>
    <w:rsid w:val="6305297F"/>
    <w:rsid w:val="7FC840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</Words>
  <Characters>257</Characters>
  <Lines>2</Lines>
  <Paragraphs>1</Paragraphs>
  <TotalTime>417</TotalTime>
  <ScaleCrop>false</ScaleCrop>
  <LinksUpToDate>false</LinksUpToDate>
  <CharactersWithSpaces>300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2019-02-18T01:56:00Z</dcterms:created>
  <dc:creator>LENOVO</dc:creator>
  <cp:lastModifiedBy>林宝光</cp:lastModifiedBy>
  <dcterms:modified xsi:type="dcterms:W3CDTF">2019-03-07T06:48:14Z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